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C86" w:rsidRPr="00300C86" w:rsidRDefault="00300C86" w:rsidP="00300C86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300C86">
        <w:rPr>
          <w:rFonts w:asciiTheme="majorEastAsia" w:eastAsiaTheme="majorEastAsia" w:hAnsiTheme="majorEastAsia" w:hint="eastAsia"/>
          <w:b/>
          <w:sz w:val="44"/>
          <w:szCs w:val="44"/>
        </w:rPr>
        <w:t>2019年内蒙古高考英语模拟试题及答案</w:t>
      </w:r>
    </w:p>
    <w:p w:rsidR="00300C86" w:rsidRDefault="00300C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91125" cy="7610475"/>
            <wp:effectExtent l="19050" t="0" r="9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857250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859155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8562975"/>
            <wp:effectExtent l="19050" t="0" r="9525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648700"/>
            <wp:effectExtent l="19050" t="0" r="9525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8562975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8458200"/>
            <wp:effectExtent l="19050" t="0" r="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8591550"/>
            <wp:effectExtent l="19050" t="0" r="9525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8591550"/>
            <wp:effectExtent l="19050" t="0" r="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4925" cy="990600"/>
            <wp:effectExtent l="19050" t="0" r="9525" b="0"/>
            <wp:docPr id="12" name="图片 11" descr="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86" w:rsidRPr="00300C86" w:rsidRDefault="00300C86" w:rsidP="00300C86">
      <w:pPr>
        <w:jc w:val="center"/>
        <w:rPr>
          <w:rFonts w:hint="eastAsia"/>
          <w:b/>
          <w:sz w:val="36"/>
          <w:szCs w:val="36"/>
        </w:rPr>
      </w:pPr>
      <w:r w:rsidRPr="00300C86">
        <w:rPr>
          <w:rFonts w:hint="eastAsia"/>
          <w:b/>
          <w:sz w:val="36"/>
          <w:szCs w:val="36"/>
        </w:rPr>
        <w:t>答案</w:t>
      </w:r>
    </w:p>
    <w:p w:rsidR="00F44D24" w:rsidRDefault="00300C86">
      <w:r>
        <w:rPr>
          <w:noProof/>
        </w:rPr>
        <w:lastRenderedPageBreak/>
        <w:drawing>
          <wp:inline distT="0" distB="0" distL="0" distR="0">
            <wp:extent cx="5143500" cy="8201025"/>
            <wp:effectExtent l="19050" t="0" r="0" b="0"/>
            <wp:docPr id="13" name="图片 12" descr="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D24" w:rsidSect="00F44D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0C86"/>
    <w:rsid w:val="00300C86"/>
    <w:rsid w:val="00F44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D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0C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0C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2019-03-21T01:26:00Z</dcterms:created>
  <dcterms:modified xsi:type="dcterms:W3CDTF">2019-03-21T01:30:00Z</dcterms:modified>
</cp:coreProperties>
</file>